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A" w:rsidRPr="001E35B9" w:rsidRDefault="00546C9A">
      <w:pPr>
        <w:rPr>
          <w:rFonts w:ascii="Times New Roman" w:hAnsi="Times New Roman" w:cs="Times New Roman"/>
        </w:rPr>
      </w:pPr>
    </w:p>
    <w:p w:rsidR="00546C9A" w:rsidRPr="0078027B" w:rsidRDefault="00EC2904" w:rsidP="006755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The</w:t>
      </w:r>
      <w:r w:rsidR="00546C9A" w:rsidRPr="0078027B">
        <w:rPr>
          <w:rFonts w:ascii="Times New Roman" w:hAnsi="Times New Roman" w:cs="Times New Roman"/>
          <w:b/>
          <w:lang w:val="en-GB"/>
        </w:rPr>
        <w:t xml:space="preserve"> </w:t>
      </w:r>
      <w:r w:rsidR="006F3988" w:rsidRPr="0078027B">
        <w:rPr>
          <w:rFonts w:ascii="Times New Roman" w:hAnsi="Times New Roman" w:cs="Times New Roman"/>
          <w:b/>
          <w:lang w:val="en-GB"/>
        </w:rPr>
        <w:t>paper and the language of its performance</w:t>
      </w:r>
      <w:r w:rsidR="00546C9A" w:rsidRPr="0078027B">
        <w:rPr>
          <w:rFonts w:ascii="Times New Roman" w:hAnsi="Times New Roman" w:cs="Times New Roman"/>
          <w:b/>
          <w:lang w:val="en-GB"/>
        </w:rPr>
        <w:t xml:space="preserve">: </w:t>
      </w:r>
    </w:p>
    <w:p w:rsidR="00B423E1" w:rsidRPr="0078027B" w:rsidRDefault="00D94A11" w:rsidP="001E3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78027B">
        <w:rPr>
          <w:rFonts w:ascii="Times New Roman" w:eastAsia="Times New Roman" w:hAnsi="Times New Roman" w:cs="Times New Roman"/>
          <w:lang w:val="en-GB" w:eastAsia="hu-HU"/>
        </w:rPr>
        <w:t>A paper can be written in Hungarian and in English</w:t>
      </w:r>
      <w:r w:rsidR="00B423E1" w:rsidRPr="0078027B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r w:rsidRPr="0078027B">
        <w:rPr>
          <w:rFonts w:ascii="Times New Roman" w:eastAsia="Times New Roman" w:hAnsi="Times New Roman" w:cs="Times New Roman"/>
          <w:lang w:val="en-GB" w:eastAsia="hu-HU"/>
        </w:rPr>
        <w:t>but the presentation of a paper can be in Hungarian</w:t>
      </w:r>
      <w:r w:rsidR="00B423E1" w:rsidRPr="0078027B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r w:rsidRPr="0078027B">
        <w:rPr>
          <w:rFonts w:ascii="Times New Roman" w:eastAsia="Times New Roman" w:hAnsi="Times New Roman" w:cs="Times New Roman"/>
          <w:lang w:val="en-GB" w:eastAsia="hu-HU"/>
        </w:rPr>
        <w:t>Those students who can take part in the conference but their mother tongue is not Hungarian</w:t>
      </w:r>
      <w:r w:rsidR="00B423E1" w:rsidRPr="0078027B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r w:rsidRPr="0078027B">
        <w:rPr>
          <w:rFonts w:ascii="Times New Roman" w:eastAsia="Times New Roman" w:hAnsi="Times New Roman" w:cs="Times New Roman"/>
          <w:lang w:val="en-GB" w:eastAsia="hu-HU"/>
        </w:rPr>
        <w:t>they can carry out their papers in English and the presentation of their papers can be in English.</w:t>
      </w:r>
      <w:r w:rsidR="00B423E1" w:rsidRPr="0078027B">
        <w:rPr>
          <w:rFonts w:ascii="Times New Roman" w:eastAsia="Times New Roman" w:hAnsi="Times New Roman" w:cs="Times New Roman"/>
          <w:lang w:val="en-GB" w:eastAsia="hu-HU"/>
        </w:rPr>
        <w:t xml:space="preserve"> </w:t>
      </w:r>
    </w:p>
    <w:p w:rsidR="00B423E1" w:rsidRPr="0078027B" w:rsidRDefault="00B423E1" w:rsidP="0067555C">
      <w:pPr>
        <w:jc w:val="both"/>
        <w:rPr>
          <w:rFonts w:ascii="Times New Roman" w:hAnsi="Times New Roman" w:cs="Times New Roman"/>
          <w:lang w:val="en-GB"/>
        </w:rPr>
      </w:pPr>
    </w:p>
    <w:p w:rsidR="00546C9A" w:rsidRPr="0078027B" w:rsidRDefault="0013367D" w:rsidP="0067555C">
      <w:pPr>
        <w:pStyle w:val="Listaszerbekezds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Content </w:t>
      </w:r>
      <w:r w:rsidR="00D94A11" w:rsidRPr="0078027B">
        <w:rPr>
          <w:rFonts w:ascii="Times New Roman" w:hAnsi="Times New Roman" w:cs="Times New Roman"/>
          <w:b/>
          <w:lang w:val="en-GB"/>
        </w:rPr>
        <w:t>Requirements of a paper</w:t>
      </w:r>
      <w:r w:rsidR="00546C9A" w:rsidRPr="0078027B">
        <w:rPr>
          <w:rFonts w:ascii="Times New Roman" w:hAnsi="Times New Roman" w:cs="Times New Roman"/>
          <w:b/>
          <w:lang w:val="en-GB"/>
        </w:rPr>
        <w:t>:</w:t>
      </w:r>
    </w:p>
    <w:p w:rsidR="005A107E" w:rsidRPr="0078027B" w:rsidRDefault="00D94A11" w:rsidP="0067555C">
      <w:pPr>
        <w:tabs>
          <w:tab w:val="left" w:pos="1065"/>
        </w:tabs>
        <w:jc w:val="both"/>
        <w:rPr>
          <w:rFonts w:ascii="Times New Roman" w:hAnsi="Times New Roman" w:cs="Times New Roman"/>
          <w:lang w:val="en-GB"/>
        </w:rPr>
      </w:pPr>
      <w:r w:rsidRPr="0078027B">
        <w:rPr>
          <w:rFonts w:ascii="Times New Roman" w:hAnsi="Times New Roman" w:cs="Times New Roman"/>
          <w:lang w:val="en-GB"/>
        </w:rPr>
        <w:t xml:space="preserve">Each paper entered for </w:t>
      </w:r>
      <w:r w:rsidR="00E5235B" w:rsidRPr="0078027B">
        <w:rPr>
          <w:rFonts w:ascii="Times New Roman" w:hAnsi="Times New Roman" w:cs="Times New Roman"/>
          <w:lang w:val="en-GB"/>
        </w:rPr>
        <w:t>the NCSSA is checked for plagiarism</w:t>
      </w:r>
      <w:r w:rsidR="00AB55F2" w:rsidRPr="0078027B">
        <w:rPr>
          <w:rFonts w:ascii="Times New Roman" w:hAnsi="Times New Roman" w:cs="Times New Roman"/>
          <w:lang w:val="en-GB"/>
        </w:rPr>
        <w:t xml:space="preserve"> and a three-member special committee is set up for </w:t>
      </w:r>
      <w:r w:rsidR="00E5235B" w:rsidRPr="0078027B">
        <w:rPr>
          <w:rFonts w:ascii="Times New Roman" w:hAnsi="Times New Roman" w:cs="Times New Roman"/>
          <w:lang w:val="en-GB"/>
        </w:rPr>
        <w:t xml:space="preserve">its evaluation </w:t>
      </w:r>
      <w:r w:rsidR="00AB55F2" w:rsidRPr="0078027B">
        <w:rPr>
          <w:rFonts w:ascii="Times New Roman" w:hAnsi="Times New Roman" w:cs="Times New Roman"/>
          <w:lang w:val="en-GB"/>
        </w:rPr>
        <w:t>by the technical committees</w:t>
      </w:r>
      <w:r w:rsidR="00E5235B" w:rsidRPr="0078027B">
        <w:rPr>
          <w:rFonts w:ascii="Times New Roman" w:hAnsi="Times New Roman" w:cs="Times New Roman"/>
          <w:lang w:val="en-GB"/>
        </w:rPr>
        <w:t xml:space="preserve"> </w:t>
      </w:r>
      <w:r w:rsidR="00AB55F2" w:rsidRPr="0078027B">
        <w:rPr>
          <w:rFonts w:ascii="Times New Roman" w:hAnsi="Times New Roman" w:cs="Times New Roman"/>
          <w:lang w:val="en-GB"/>
        </w:rPr>
        <w:t xml:space="preserve">that can review </w:t>
      </w:r>
      <w:proofErr w:type="gramStart"/>
      <w:r w:rsidR="00AB55F2" w:rsidRPr="0078027B">
        <w:rPr>
          <w:rFonts w:ascii="Times New Roman" w:hAnsi="Times New Roman" w:cs="Times New Roman"/>
          <w:lang w:val="en-GB"/>
        </w:rPr>
        <w:t xml:space="preserve">the </w:t>
      </w:r>
      <w:r w:rsidR="00E5235B" w:rsidRPr="0078027B">
        <w:rPr>
          <w:rFonts w:ascii="Times New Roman" w:hAnsi="Times New Roman" w:cs="Times New Roman"/>
          <w:lang w:val="en-GB"/>
        </w:rPr>
        <w:t xml:space="preserve"> </w:t>
      </w:r>
      <w:r w:rsidR="00AB55F2" w:rsidRPr="0078027B">
        <w:rPr>
          <w:rFonts w:ascii="Times New Roman" w:hAnsi="Times New Roman" w:cs="Times New Roman"/>
          <w:lang w:val="en-GB"/>
        </w:rPr>
        <w:t>result</w:t>
      </w:r>
      <w:proofErr w:type="gramEnd"/>
      <w:r w:rsidR="00AB55F2" w:rsidRPr="0078027B">
        <w:rPr>
          <w:rFonts w:ascii="Times New Roman" w:hAnsi="Times New Roman" w:cs="Times New Roman"/>
          <w:lang w:val="en-GB"/>
        </w:rPr>
        <w:t xml:space="preserve"> of plagiarism checking</w:t>
      </w:r>
      <w:r w:rsidR="005A107E" w:rsidRPr="0078027B">
        <w:rPr>
          <w:rFonts w:ascii="Times New Roman" w:hAnsi="Times New Roman" w:cs="Times New Roman"/>
          <w:lang w:val="en-GB"/>
        </w:rPr>
        <w:t xml:space="preserve"> individually. Let us draw the applicants attention to the fact that any kind of plagiarism is prohibited</w:t>
      </w:r>
      <w:r w:rsidR="00546C9A" w:rsidRPr="0078027B">
        <w:rPr>
          <w:rFonts w:ascii="Times New Roman" w:hAnsi="Times New Roman" w:cs="Times New Roman"/>
          <w:lang w:val="en-GB"/>
        </w:rPr>
        <w:t xml:space="preserve">, </w:t>
      </w:r>
      <w:r w:rsidR="005A107E" w:rsidRPr="0078027B">
        <w:rPr>
          <w:rFonts w:ascii="Times New Roman" w:hAnsi="Times New Roman" w:cs="Times New Roman"/>
          <w:lang w:val="en-GB"/>
        </w:rPr>
        <w:t>even your own work cannot be quoted without reference (pro</w:t>
      </w:r>
      <w:r w:rsidR="007805E8" w:rsidRPr="0078027B">
        <w:rPr>
          <w:rFonts w:ascii="Times New Roman" w:hAnsi="Times New Roman" w:cs="Times New Roman"/>
          <w:lang w:val="en-GB"/>
        </w:rPr>
        <w:t>hibition of self-plagiarism). CNSSA (</w:t>
      </w:r>
      <w:r w:rsidR="007805E8" w:rsidRPr="0078027B"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  <w:lang w:val="en-GB"/>
        </w:rPr>
        <w:t>Council</w:t>
      </w:r>
      <w:r w:rsidR="007805E8" w:rsidRPr="0078027B">
        <w:rPr>
          <w:rFonts w:ascii="Times New Roman" w:hAnsi="Times New Roman" w:cs="Times New Roman"/>
          <w:shd w:val="clear" w:color="auto" w:fill="FFFFFF"/>
          <w:lang w:val="en-GB"/>
        </w:rPr>
        <w:t> of </w:t>
      </w:r>
      <w:r w:rsidR="007805E8" w:rsidRPr="0078027B"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  <w:lang w:val="en-GB"/>
        </w:rPr>
        <w:t>National Scientific Students</w:t>
      </w:r>
      <w:r w:rsidR="007805E8" w:rsidRPr="0078027B">
        <w:rPr>
          <w:rFonts w:ascii="Times New Roman" w:hAnsi="Times New Roman" w:cs="Times New Roman"/>
          <w:shd w:val="clear" w:color="auto" w:fill="FFFFFF"/>
          <w:lang w:val="en-GB"/>
        </w:rPr>
        <w:t>' Associations</w:t>
      </w:r>
      <w:r w:rsidR="007805E8" w:rsidRPr="0078027B">
        <w:rPr>
          <w:rFonts w:ascii="Times New Roman" w:hAnsi="Times New Roman" w:cs="Times New Roman"/>
          <w:lang w:val="en-GB"/>
        </w:rPr>
        <w:t>)</w:t>
      </w:r>
      <w:r w:rsidR="005A107E" w:rsidRPr="0078027B">
        <w:rPr>
          <w:rFonts w:ascii="Times New Roman" w:hAnsi="Times New Roman" w:cs="Times New Roman"/>
          <w:lang w:val="en-GB"/>
        </w:rPr>
        <w:t xml:space="preserve"> </w:t>
      </w:r>
      <w:r w:rsidR="007805E8" w:rsidRPr="0078027B">
        <w:rPr>
          <w:rFonts w:ascii="Times New Roman" w:hAnsi="Times New Roman" w:cs="Times New Roman"/>
          <w:lang w:val="en-GB"/>
        </w:rPr>
        <w:t xml:space="preserve">excludes </w:t>
      </w:r>
      <w:r w:rsidR="006F5664" w:rsidRPr="0078027B">
        <w:rPr>
          <w:rFonts w:ascii="Times New Roman" w:hAnsi="Times New Roman" w:cs="Times New Roman"/>
          <w:lang w:val="en-GB"/>
        </w:rPr>
        <w:t>any paper that is</w:t>
      </w:r>
      <w:r w:rsidR="007805E8" w:rsidRPr="0078027B">
        <w:rPr>
          <w:rFonts w:ascii="Times New Roman" w:hAnsi="Times New Roman" w:cs="Times New Roman"/>
          <w:lang w:val="en-GB"/>
        </w:rPr>
        <w:t xml:space="preserve"> proven to have infringed</w:t>
      </w:r>
      <w:r w:rsidR="006F5664" w:rsidRPr="0078027B">
        <w:rPr>
          <w:rFonts w:ascii="Times New Roman" w:hAnsi="Times New Roman" w:cs="Times New Roman"/>
          <w:lang w:val="en-GB"/>
        </w:rPr>
        <w:t xml:space="preserve"> copyright at the same time as the applying institute is informed about it. </w:t>
      </w:r>
    </w:p>
    <w:p w:rsidR="006F5664" w:rsidRPr="0078027B" w:rsidRDefault="006F5664" w:rsidP="006F5664">
      <w:pPr>
        <w:tabs>
          <w:tab w:val="left" w:pos="1065"/>
        </w:tabs>
        <w:jc w:val="both"/>
        <w:rPr>
          <w:rFonts w:ascii="Times New Roman" w:hAnsi="Times New Roman" w:cs="Times New Roman"/>
          <w:lang w:val="en-GB"/>
        </w:rPr>
      </w:pPr>
      <w:r w:rsidRPr="0078027B">
        <w:rPr>
          <w:rFonts w:ascii="Times New Roman" w:hAnsi="Times New Roman" w:cs="Times New Roman"/>
          <w:lang w:val="en-GB"/>
        </w:rPr>
        <w:t>Further requirements of the content (diverse in each section):</w:t>
      </w:r>
    </w:p>
    <w:p w:rsidR="00904A6F" w:rsidRPr="0078027B" w:rsidRDefault="00835C78" w:rsidP="00904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027B">
        <w:rPr>
          <w:rFonts w:ascii="Times New Roman" w:hAnsi="Times New Roman" w:cs="Times New Roman"/>
          <w:lang w:val="en-GB"/>
        </w:rPr>
        <w:t>A</w:t>
      </w:r>
      <w:r w:rsidR="006F5664" w:rsidRPr="0078027B">
        <w:rPr>
          <w:rFonts w:ascii="Times New Roman" w:hAnsi="Times New Roman" w:cs="Times New Roman"/>
          <w:lang w:val="en-GB"/>
        </w:rPr>
        <w:t xml:space="preserve"> submitted</w:t>
      </w:r>
      <w:r w:rsidRPr="0078027B">
        <w:rPr>
          <w:rFonts w:ascii="Times New Roman" w:hAnsi="Times New Roman" w:cs="Times New Roman"/>
          <w:lang w:val="en-GB"/>
        </w:rPr>
        <w:t xml:space="preserve"> paper has to be the author’s/authors’ own work.  The most important literature of the topic has to be introduced and the significance, the interest of the topic has to be explained</w:t>
      </w:r>
      <w:r w:rsidR="00904A6F" w:rsidRPr="0078027B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r w:rsidR="00B875CD" w:rsidRPr="0078027B">
        <w:rPr>
          <w:rFonts w:ascii="Times New Roman" w:eastAsia="Times New Roman" w:hAnsi="Times New Roman" w:cs="Times New Roman"/>
          <w:lang w:val="en-GB" w:eastAsia="hu-HU"/>
        </w:rPr>
        <w:t xml:space="preserve">The </w:t>
      </w:r>
      <w:r w:rsidR="000142DB" w:rsidRPr="0078027B">
        <w:rPr>
          <w:rFonts w:ascii="Times New Roman" w:eastAsia="Times New Roman" w:hAnsi="Times New Roman" w:cs="Times New Roman"/>
          <w:lang w:val="en-GB" w:eastAsia="hu-HU"/>
        </w:rPr>
        <w:t>purpose</w:t>
      </w:r>
      <w:r w:rsidR="005214C8" w:rsidRPr="0078027B">
        <w:rPr>
          <w:rFonts w:ascii="Times New Roman" w:eastAsia="Times New Roman" w:hAnsi="Times New Roman" w:cs="Times New Roman"/>
          <w:lang w:val="en-GB" w:eastAsia="hu-HU"/>
        </w:rPr>
        <w:t xml:space="preserve"> and the method</w:t>
      </w:r>
      <w:r w:rsidR="00B875CD" w:rsidRPr="0078027B">
        <w:rPr>
          <w:rFonts w:ascii="Times New Roman" w:eastAsia="Times New Roman" w:hAnsi="Times New Roman" w:cs="Times New Roman"/>
          <w:lang w:val="en-GB" w:eastAsia="hu-HU"/>
        </w:rPr>
        <w:t xml:space="preserve"> of the</w:t>
      </w:r>
      <w:r w:rsidR="005214C8" w:rsidRPr="0078027B">
        <w:rPr>
          <w:rFonts w:ascii="Times New Roman" w:eastAsia="Times New Roman" w:hAnsi="Times New Roman" w:cs="Times New Roman"/>
          <w:lang w:val="en-GB" w:eastAsia="hu-HU"/>
        </w:rPr>
        <w:t xml:space="preserve"> research has to be introduced</w:t>
      </w:r>
      <w:r w:rsidR="0078027B" w:rsidRPr="0078027B">
        <w:rPr>
          <w:rFonts w:ascii="Times New Roman" w:eastAsia="Times New Roman" w:hAnsi="Times New Roman" w:cs="Times New Roman"/>
          <w:lang w:val="en-GB" w:eastAsia="hu-HU"/>
        </w:rPr>
        <w:t>. The paper has to include its</w:t>
      </w:r>
      <w:r w:rsidR="004A17BE" w:rsidRPr="0078027B">
        <w:rPr>
          <w:rFonts w:ascii="Times New Roman" w:eastAsia="Times New Roman" w:hAnsi="Times New Roman" w:cs="Times New Roman"/>
          <w:lang w:val="en-GB" w:eastAsia="hu-HU"/>
        </w:rPr>
        <w:t xml:space="preserve"> author’</w:t>
      </w:r>
      <w:r w:rsidR="0078027B" w:rsidRPr="0078027B">
        <w:rPr>
          <w:rFonts w:ascii="Times New Roman" w:eastAsia="Times New Roman" w:hAnsi="Times New Roman" w:cs="Times New Roman"/>
          <w:lang w:val="en-GB" w:eastAsia="hu-HU"/>
        </w:rPr>
        <w:t>s</w:t>
      </w:r>
      <w:r w:rsidR="004A17BE" w:rsidRPr="0078027B">
        <w:rPr>
          <w:rFonts w:ascii="Times New Roman" w:eastAsia="Times New Roman" w:hAnsi="Times New Roman" w:cs="Times New Roman"/>
          <w:lang w:val="en-GB" w:eastAsia="hu-HU"/>
        </w:rPr>
        <w:t xml:space="preserve"> results and how he/</w:t>
      </w:r>
      <w:r w:rsidR="0078027B" w:rsidRPr="0078027B">
        <w:rPr>
          <w:rFonts w:ascii="Times New Roman" w:eastAsia="Times New Roman" w:hAnsi="Times New Roman" w:cs="Times New Roman"/>
          <w:lang w:val="en-GB" w:eastAsia="hu-HU"/>
        </w:rPr>
        <w:t>she</w:t>
      </w:r>
      <w:r w:rsidR="004A17BE" w:rsidRPr="0078027B">
        <w:rPr>
          <w:rFonts w:ascii="Times New Roman" w:eastAsia="Times New Roman" w:hAnsi="Times New Roman" w:cs="Times New Roman"/>
          <w:lang w:val="en-GB" w:eastAsia="hu-HU"/>
        </w:rPr>
        <w:t xml:space="preserve"> evaluated them. </w:t>
      </w:r>
      <w:r w:rsidR="0078027B" w:rsidRPr="0078027B">
        <w:rPr>
          <w:rFonts w:ascii="Times New Roman" w:eastAsia="Times New Roman" w:hAnsi="Times New Roman" w:cs="Times New Roman"/>
          <w:lang w:val="en-GB" w:eastAsia="hu-HU"/>
        </w:rPr>
        <w:t>An author has to compare his/her results</w:t>
      </w:r>
      <w:r w:rsidR="0078027B">
        <w:rPr>
          <w:rFonts w:ascii="Times New Roman" w:eastAsia="Times New Roman" w:hAnsi="Times New Roman" w:cs="Times New Roman"/>
          <w:lang w:val="en-GB" w:eastAsia="hu-HU"/>
        </w:rPr>
        <w:t xml:space="preserve"> and statements</w:t>
      </w:r>
      <w:r w:rsidR="0078027B" w:rsidRPr="0078027B">
        <w:rPr>
          <w:rFonts w:ascii="Times New Roman" w:eastAsia="Times New Roman" w:hAnsi="Times New Roman" w:cs="Times New Roman"/>
          <w:lang w:val="en-GB" w:eastAsia="hu-HU"/>
        </w:rPr>
        <w:t xml:space="preserve"> with that of the literature.</w:t>
      </w:r>
      <w:r w:rsidR="0078027B">
        <w:rPr>
          <w:rFonts w:ascii="Times New Roman" w:eastAsia="Times New Roman" w:hAnsi="Times New Roman" w:cs="Times New Roman"/>
          <w:lang w:val="en-GB" w:eastAsia="hu-HU"/>
        </w:rPr>
        <w:t xml:space="preserve"> He/she has to clarify what his/her own writing, analysis, etc</w:t>
      </w:r>
      <w:r w:rsidR="00904A6F" w:rsidRPr="0078027B">
        <w:rPr>
          <w:rFonts w:ascii="Times New Roman" w:eastAsia="Times New Roman" w:hAnsi="Times New Roman" w:cs="Times New Roman"/>
          <w:lang w:val="en-GB" w:eastAsia="hu-HU"/>
        </w:rPr>
        <w:t xml:space="preserve">. </w:t>
      </w:r>
    </w:p>
    <w:p w:rsidR="007071C1" w:rsidRPr="0078027B" w:rsidRDefault="007071C1" w:rsidP="00546C9A">
      <w:pPr>
        <w:tabs>
          <w:tab w:val="left" w:pos="1065"/>
        </w:tabs>
        <w:rPr>
          <w:rFonts w:ascii="Times New Roman" w:hAnsi="Times New Roman" w:cs="Times New Roman"/>
          <w:lang w:val="en-GB"/>
        </w:rPr>
      </w:pPr>
    </w:p>
    <w:p w:rsidR="00546C9A" w:rsidRPr="0078027B" w:rsidRDefault="0078027B" w:rsidP="0067555C">
      <w:pPr>
        <w:pStyle w:val="Listaszerbekezds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Formal requirements of a paper</w:t>
      </w:r>
      <w:r w:rsidR="00546C9A" w:rsidRPr="0078027B">
        <w:rPr>
          <w:rFonts w:ascii="Times New Roman" w:hAnsi="Times New Roman" w:cs="Times New Roman"/>
          <w:b/>
          <w:lang w:val="en-GB"/>
        </w:rPr>
        <w:t>:</w:t>
      </w:r>
    </w:p>
    <w:p w:rsidR="00546C9A" w:rsidRPr="0078027B" w:rsidRDefault="00D04E02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General recommendations on the form</w:t>
      </w:r>
      <w:r w:rsidR="00546C9A" w:rsidRPr="0078027B">
        <w:rPr>
          <w:rFonts w:ascii="Times New Roman" w:hAnsi="Times New Roman" w:cs="Times New Roman"/>
          <w:lang w:val="en-GB"/>
        </w:rPr>
        <w:t xml:space="preserve">: </w:t>
      </w:r>
    </w:p>
    <w:p w:rsidR="00160650" w:rsidRPr="0078027B" w:rsidRDefault="00D04E02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font </w:t>
      </w:r>
      <w:r w:rsidR="00546C9A" w:rsidRPr="0078027B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tyle</w:t>
      </w:r>
      <w:r w:rsidR="00546C9A" w:rsidRPr="0078027B">
        <w:rPr>
          <w:rFonts w:ascii="Times New Roman" w:hAnsi="Times New Roman" w:cs="Times New Roman"/>
          <w:lang w:val="en-GB"/>
        </w:rPr>
        <w:t>: Times New Roman</w:t>
      </w:r>
      <w:r w:rsidR="00904A6F" w:rsidRPr="0078027B">
        <w:rPr>
          <w:rFonts w:ascii="Times New Roman" w:hAnsi="Times New Roman" w:cs="Times New Roman"/>
          <w:lang w:val="en-GB"/>
        </w:rPr>
        <w:t xml:space="preserve"> </w:t>
      </w:r>
    </w:p>
    <w:p w:rsidR="00546C9A" w:rsidRPr="0078027B" w:rsidRDefault="00D04E02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fon</w:t>
      </w:r>
      <w:r w:rsidR="00546C9A" w:rsidRPr="0078027B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 size</w:t>
      </w:r>
      <w:r w:rsidR="00546C9A" w:rsidRPr="0078027B">
        <w:rPr>
          <w:rFonts w:ascii="Times New Roman" w:hAnsi="Times New Roman" w:cs="Times New Roman"/>
          <w:lang w:val="en-GB"/>
        </w:rPr>
        <w:t>: 12</w:t>
      </w:r>
    </w:p>
    <w:p w:rsidR="00546C9A" w:rsidRPr="0078027B" w:rsidRDefault="00021D83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line spacing: 1.</w:t>
      </w:r>
      <w:r w:rsidR="00546C9A" w:rsidRPr="0078027B">
        <w:rPr>
          <w:rFonts w:ascii="Times New Roman" w:hAnsi="Times New Roman" w:cs="Times New Roman"/>
          <w:lang w:val="en-GB"/>
        </w:rPr>
        <w:t>5</w:t>
      </w:r>
    </w:p>
    <w:p w:rsidR="00546C9A" w:rsidRPr="0078027B" w:rsidRDefault="00021D83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margin: 2.</w:t>
      </w:r>
      <w:r w:rsidR="00546C9A" w:rsidRPr="0078027B">
        <w:rPr>
          <w:rFonts w:ascii="Times New Roman" w:hAnsi="Times New Roman" w:cs="Times New Roman"/>
          <w:lang w:val="en-GB"/>
        </w:rPr>
        <w:t>5</w:t>
      </w:r>
    </w:p>
    <w:p w:rsidR="007071C1" w:rsidRPr="0078027B" w:rsidRDefault="00EB0299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Compulsory supplementary documents to be upload </w:t>
      </w:r>
      <w:r w:rsidR="007071C1" w:rsidRPr="0078027B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they have to be uploaded at application in PDF format</w:t>
      </w:r>
      <w:r w:rsidR="007071C1" w:rsidRPr="0078027B">
        <w:rPr>
          <w:rFonts w:ascii="Times New Roman" w:hAnsi="Times New Roman" w:cs="Times New Roman"/>
          <w:lang w:val="en-GB"/>
        </w:rPr>
        <w:t xml:space="preserve">): </w:t>
      </w:r>
      <w:r w:rsidRPr="006D2169">
        <w:rPr>
          <w:rFonts w:ascii="Times New Roman" w:hAnsi="Times New Roman" w:cs="Times New Roman"/>
          <w:lang w:val="en-GB"/>
        </w:rPr>
        <w:t>itemised c</w:t>
      </w:r>
      <w:r>
        <w:rPr>
          <w:rFonts w:ascii="Times New Roman" w:hAnsi="Times New Roman" w:cs="Times New Roman"/>
          <w:lang w:val="en-GB"/>
        </w:rPr>
        <w:t>ontribution of copyright</w:t>
      </w:r>
      <w:r w:rsidR="00715816" w:rsidRPr="0078027B">
        <w:rPr>
          <w:rFonts w:ascii="Times New Roman" w:hAnsi="Times New Roman" w:cs="Times New Roman"/>
          <w:lang w:val="en-GB"/>
        </w:rPr>
        <w:t xml:space="preserve">, </w:t>
      </w:r>
      <w:r w:rsidR="006D2169">
        <w:rPr>
          <w:rFonts w:ascii="Times New Roman" w:hAnsi="Times New Roman" w:cs="Times New Roman"/>
          <w:lang w:val="en-GB"/>
        </w:rPr>
        <w:t>moreover</w:t>
      </w:r>
      <w:r>
        <w:rPr>
          <w:rFonts w:ascii="Times New Roman" w:hAnsi="Times New Roman" w:cs="Times New Roman"/>
          <w:lang w:val="en-GB"/>
        </w:rPr>
        <w:t xml:space="preserve"> the thesis on the basis of individual determination </w:t>
      </w:r>
      <w:r w:rsidR="006D2169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where it is relevant</w:t>
      </w:r>
      <w:r w:rsidR="006D2169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1E35B9" w:rsidRPr="0078027B" w:rsidRDefault="001E35B9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:rsidR="00546C9A" w:rsidRPr="0078027B" w:rsidRDefault="00546C9A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u w:val="single"/>
          <w:lang w:val="en-GB"/>
        </w:rPr>
      </w:pPr>
      <w:r w:rsidRPr="0078027B">
        <w:rPr>
          <w:rFonts w:ascii="Times New Roman" w:hAnsi="Times New Roman" w:cs="Times New Roman"/>
          <w:u w:val="single"/>
          <w:lang w:val="en-GB"/>
        </w:rPr>
        <w:t>S</w:t>
      </w:r>
      <w:r w:rsidR="00EB0299">
        <w:rPr>
          <w:rFonts w:ascii="Times New Roman" w:hAnsi="Times New Roman" w:cs="Times New Roman"/>
          <w:u w:val="single"/>
          <w:lang w:val="en-GB"/>
        </w:rPr>
        <w:t>ection</w:t>
      </w:r>
      <w:r w:rsidRPr="0078027B">
        <w:rPr>
          <w:rFonts w:ascii="Times New Roman" w:hAnsi="Times New Roman" w:cs="Times New Roman"/>
          <w:u w:val="single"/>
          <w:lang w:val="en-GB"/>
        </w:rPr>
        <w:t xml:space="preserve"> specifi</w:t>
      </w:r>
      <w:r w:rsidR="00EB0299">
        <w:rPr>
          <w:rFonts w:ascii="Times New Roman" w:hAnsi="Times New Roman" w:cs="Times New Roman"/>
          <w:u w:val="single"/>
          <w:lang w:val="en-GB"/>
        </w:rPr>
        <w:t>c</w:t>
      </w:r>
      <w:r w:rsidRPr="0078027B">
        <w:rPr>
          <w:rFonts w:ascii="Times New Roman" w:hAnsi="Times New Roman" w:cs="Times New Roman"/>
          <w:u w:val="single"/>
          <w:lang w:val="en-GB"/>
        </w:rPr>
        <w:t xml:space="preserve"> </w:t>
      </w:r>
      <w:r w:rsidR="00EB0299">
        <w:rPr>
          <w:rFonts w:ascii="Times New Roman" w:hAnsi="Times New Roman" w:cs="Times New Roman"/>
          <w:u w:val="single"/>
          <w:lang w:val="en-GB"/>
        </w:rPr>
        <w:t>c</w:t>
      </w:r>
      <w:r w:rsidRPr="0078027B">
        <w:rPr>
          <w:rFonts w:ascii="Times New Roman" w:hAnsi="Times New Roman" w:cs="Times New Roman"/>
          <w:u w:val="single"/>
          <w:lang w:val="en-GB"/>
        </w:rPr>
        <w:t>rit</w:t>
      </w:r>
      <w:r w:rsidR="00EB0299">
        <w:rPr>
          <w:rFonts w:ascii="Times New Roman" w:hAnsi="Times New Roman" w:cs="Times New Roman"/>
          <w:u w:val="single"/>
          <w:lang w:val="en-GB"/>
        </w:rPr>
        <w:t>e</w:t>
      </w:r>
      <w:r w:rsidRPr="0078027B">
        <w:rPr>
          <w:rFonts w:ascii="Times New Roman" w:hAnsi="Times New Roman" w:cs="Times New Roman"/>
          <w:u w:val="single"/>
          <w:lang w:val="en-GB"/>
        </w:rPr>
        <w:t>ri</w:t>
      </w:r>
      <w:r w:rsidR="00EB0299">
        <w:rPr>
          <w:rFonts w:ascii="Times New Roman" w:hAnsi="Times New Roman" w:cs="Times New Roman"/>
          <w:u w:val="single"/>
          <w:lang w:val="en-GB"/>
        </w:rPr>
        <w:t>a</w:t>
      </w:r>
      <w:r w:rsidRPr="0078027B">
        <w:rPr>
          <w:rFonts w:ascii="Times New Roman" w:hAnsi="Times New Roman" w:cs="Times New Roman"/>
          <w:u w:val="single"/>
          <w:lang w:val="en-GB"/>
        </w:rPr>
        <w:t>:</w:t>
      </w:r>
    </w:p>
    <w:p w:rsidR="001E35B9" w:rsidRPr="0078027B" w:rsidRDefault="001E35B9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u w:val="single"/>
          <w:lang w:val="en-GB"/>
        </w:rPr>
      </w:pPr>
    </w:p>
    <w:p w:rsidR="00546C9A" w:rsidRPr="0078027B" w:rsidRDefault="00EB0299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minimum </w:t>
      </w:r>
      <w:r w:rsidR="007B1CCF">
        <w:rPr>
          <w:rFonts w:ascii="Times New Roman" w:hAnsi="Times New Roman" w:cs="Times New Roman"/>
          <w:lang w:val="en-GB"/>
        </w:rPr>
        <w:t>page number</w:t>
      </w:r>
      <w:r>
        <w:rPr>
          <w:rFonts w:ascii="Times New Roman" w:hAnsi="Times New Roman" w:cs="Times New Roman"/>
          <w:lang w:val="en-GB"/>
        </w:rPr>
        <w:t xml:space="preserve"> of </w:t>
      </w:r>
      <w:r w:rsidR="007B1CCF">
        <w:rPr>
          <w:rFonts w:ascii="Times New Roman" w:hAnsi="Times New Roman" w:cs="Times New Roman"/>
          <w:lang w:val="en-GB"/>
        </w:rPr>
        <w:t>a paper</w:t>
      </w:r>
      <w:r w:rsidR="007071C1" w:rsidRPr="0078027B">
        <w:rPr>
          <w:rFonts w:ascii="Times New Roman" w:hAnsi="Times New Roman" w:cs="Times New Roman"/>
          <w:lang w:val="en-GB"/>
        </w:rPr>
        <w:t>:</w:t>
      </w:r>
      <w:r w:rsidR="001E35B9" w:rsidRPr="0078027B">
        <w:rPr>
          <w:rFonts w:ascii="Times New Roman" w:hAnsi="Times New Roman" w:cs="Times New Roman"/>
          <w:lang w:val="en-GB"/>
        </w:rPr>
        <w:t xml:space="preserve"> </w:t>
      </w:r>
      <w:r w:rsidR="00160650" w:rsidRPr="0078027B">
        <w:rPr>
          <w:rFonts w:ascii="Times New Roman" w:hAnsi="Times New Roman" w:cs="Times New Roman"/>
          <w:lang w:val="en-GB"/>
        </w:rPr>
        <w:t>20</w:t>
      </w:r>
    </w:p>
    <w:p w:rsidR="007071C1" w:rsidRPr="0078027B" w:rsidRDefault="007B1CCF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maximum page number of a paper:</w:t>
      </w:r>
      <w:r w:rsidR="001E35B9" w:rsidRPr="0078027B">
        <w:rPr>
          <w:rFonts w:ascii="Times New Roman" w:hAnsi="Times New Roman" w:cs="Times New Roman"/>
          <w:lang w:val="en-GB"/>
        </w:rPr>
        <w:t xml:space="preserve"> </w:t>
      </w:r>
      <w:r w:rsidR="00160650" w:rsidRPr="0078027B">
        <w:rPr>
          <w:rFonts w:ascii="Times New Roman" w:hAnsi="Times New Roman" w:cs="Times New Roman"/>
          <w:lang w:val="en-GB"/>
        </w:rPr>
        <w:t>60</w:t>
      </w:r>
    </w:p>
    <w:p w:rsidR="001E35B9" w:rsidRPr="0078027B" w:rsidRDefault="001E35B9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:rsidR="007071C1" w:rsidRPr="0078027B" w:rsidRDefault="001C63B2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>uploading a supplementary document is permitted</w:t>
      </w:r>
      <w:r w:rsidR="007071C1" w:rsidRPr="0078027B">
        <w:rPr>
          <w:rFonts w:ascii="Times New Roman" w:hAnsi="Times New Roman" w:cs="Times New Roman"/>
          <w:lang w:val="en-GB"/>
        </w:rPr>
        <w:t xml:space="preserve">: </w:t>
      </w:r>
      <w:r w:rsidRPr="001C63B2">
        <w:rPr>
          <w:rFonts w:ascii="Times New Roman" w:hAnsi="Times New Roman" w:cs="Times New Roman"/>
          <w:u w:val="single"/>
          <w:lang w:val="en-GB"/>
        </w:rPr>
        <w:t>yes</w:t>
      </w:r>
    </w:p>
    <w:p w:rsidR="007071C1" w:rsidRPr="0078027B" w:rsidRDefault="00447A5E" w:rsidP="003F7279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="001C63B2">
        <w:rPr>
          <w:rFonts w:ascii="Times New Roman" w:hAnsi="Times New Roman" w:cs="Times New Roman"/>
          <w:lang w:val="en-GB"/>
        </w:rPr>
        <w:t xml:space="preserve">ethods of </w:t>
      </w:r>
      <w:r>
        <w:rPr>
          <w:rFonts w:ascii="Times New Roman" w:hAnsi="Times New Roman" w:cs="Times New Roman"/>
          <w:lang w:val="en-GB"/>
        </w:rPr>
        <w:t>references</w:t>
      </w:r>
      <w:r w:rsidR="007071C1" w:rsidRPr="0078027B">
        <w:rPr>
          <w:rFonts w:ascii="Times New Roman" w:hAnsi="Times New Roman" w:cs="Times New Roman"/>
          <w:lang w:val="en-GB"/>
        </w:rPr>
        <w:t>:</w:t>
      </w:r>
      <w:r w:rsidR="001E35B9" w:rsidRPr="0078027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As it is appropriate in the particular field. </w:t>
      </w:r>
    </w:p>
    <w:p w:rsidR="00546C9A" w:rsidRPr="0078027B" w:rsidRDefault="00546C9A" w:rsidP="0067555C">
      <w:pPr>
        <w:tabs>
          <w:tab w:val="left" w:pos="1065"/>
        </w:tabs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E677B8" w:rsidRPr="0078027B" w:rsidRDefault="00B40032" w:rsidP="0067555C">
      <w:pPr>
        <w:pStyle w:val="Listaszerbekezds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The rules of paper evaluation</w:t>
      </w:r>
      <w:r w:rsidR="00E677B8" w:rsidRPr="0078027B">
        <w:rPr>
          <w:rFonts w:ascii="Times New Roman" w:hAnsi="Times New Roman" w:cs="Times New Roman"/>
          <w:b/>
          <w:lang w:val="en-GB"/>
        </w:rPr>
        <w:t>:</w:t>
      </w:r>
    </w:p>
    <w:p w:rsidR="00904A6F" w:rsidRPr="0078027B" w:rsidRDefault="00904A6F" w:rsidP="00904A6F">
      <w:pPr>
        <w:spacing w:after="150"/>
        <w:outlineLvl w:val="2"/>
        <w:rPr>
          <w:rFonts w:ascii="Times New Roman" w:hAnsi="Times New Roman" w:cs="Times New Roman"/>
          <w:lang w:val="en-GB"/>
        </w:rPr>
      </w:pPr>
      <w:r w:rsidRPr="0078027B">
        <w:rPr>
          <w:rFonts w:ascii="Times New Roman" w:eastAsia="Times New Roman" w:hAnsi="Times New Roman" w:cs="Times New Roman"/>
          <w:lang w:val="en-GB" w:eastAsia="hu-HU"/>
        </w:rPr>
        <w:t> </w:t>
      </w:r>
      <w:r w:rsidR="00B40032">
        <w:rPr>
          <w:rFonts w:ascii="Times New Roman" w:eastAsia="Times New Roman" w:hAnsi="Times New Roman" w:cs="Times New Roman"/>
          <w:lang w:val="en-GB" w:eastAsia="hu-HU"/>
        </w:rPr>
        <w:t>Written part</w:t>
      </w:r>
      <w:r w:rsidRPr="0078027B">
        <w:rPr>
          <w:rFonts w:ascii="Times New Roman" w:hAnsi="Times New Roman" w:cs="Times New Roman"/>
          <w:lang w:val="en-GB"/>
        </w:rPr>
        <w:t>:</w:t>
      </w:r>
    </w:p>
    <w:p w:rsidR="00904A6F" w:rsidRPr="0078027B" w:rsidRDefault="00B40032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editing and style of the paper</w:t>
      </w:r>
      <w:r w:rsidR="00904A6F" w:rsidRPr="0078027B">
        <w:rPr>
          <w:rFonts w:ascii="Times New Roman" w:hAnsi="Times New Roman" w:cs="Times New Roman"/>
          <w:lang w:val="en-GB"/>
        </w:rPr>
        <w:t xml:space="preserve"> (max. </w:t>
      </w:r>
      <w:r w:rsidR="00715816" w:rsidRPr="0078027B">
        <w:rPr>
          <w:rFonts w:ascii="Times New Roman" w:hAnsi="Times New Roman" w:cs="Times New Roman"/>
          <w:lang w:val="en-GB"/>
        </w:rPr>
        <w:t xml:space="preserve">5 </w:t>
      </w:r>
      <w:r w:rsidR="00904A6F" w:rsidRPr="0078027B">
        <w:rPr>
          <w:rFonts w:ascii="Times New Roman" w:hAnsi="Times New Roman" w:cs="Times New Roman"/>
          <w:lang w:val="en-GB"/>
        </w:rPr>
        <w:t>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352E31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elaborating the literature of</w:t>
      </w:r>
      <w:r w:rsidR="00B40032">
        <w:rPr>
          <w:rFonts w:ascii="Times New Roman" w:hAnsi="Times New Roman" w:cs="Times New Roman"/>
          <w:lang w:val="en-GB"/>
        </w:rPr>
        <w:t xml:space="preserve"> the topic</w:t>
      </w:r>
      <w:r>
        <w:rPr>
          <w:rFonts w:ascii="Times New Roman" w:hAnsi="Times New Roman" w:cs="Times New Roman"/>
          <w:lang w:val="en-GB"/>
        </w:rPr>
        <w:t xml:space="preserve"> </w:t>
      </w:r>
      <w:r w:rsidR="00904A6F" w:rsidRPr="0078027B">
        <w:rPr>
          <w:rFonts w:ascii="Times New Roman" w:hAnsi="Times New Roman" w:cs="Times New Roman"/>
          <w:lang w:val="en-GB"/>
        </w:rPr>
        <w:t>(max.</w:t>
      </w:r>
      <w:r w:rsidR="00160650" w:rsidRPr="0078027B">
        <w:rPr>
          <w:rFonts w:ascii="Times New Roman" w:hAnsi="Times New Roman" w:cs="Times New Roman"/>
          <w:lang w:val="en-GB"/>
        </w:rPr>
        <w:t>10</w:t>
      </w:r>
      <w:r w:rsidR="00904A6F" w:rsidRPr="0078027B">
        <w:rPr>
          <w:rFonts w:ascii="Times New Roman" w:hAnsi="Times New Roman" w:cs="Times New Roman"/>
          <w:lang w:val="en-GB"/>
        </w:rPr>
        <w:t xml:space="preserve"> 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352E31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level of topic development </w:t>
      </w:r>
      <w:r w:rsidR="00904A6F" w:rsidRPr="0078027B">
        <w:rPr>
          <w:rFonts w:ascii="Times New Roman" w:hAnsi="Times New Roman" w:cs="Times New Roman"/>
          <w:lang w:val="en-GB"/>
        </w:rPr>
        <w:t>(max. 1</w:t>
      </w:r>
      <w:r w:rsidR="002E3234" w:rsidRPr="0078027B">
        <w:rPr>
          <w:rFonts w:ascii="Times New Roman" w:hAnsi="Times New Roman" w:cs="Times New Roman"/>
          <w:lang w:val="en-GB"/>
        </w:rPr>
        <w:t>5</w:t>
      </w:r>
      <w:r w:rsidR="00904A6F" w:rsidRPr="0078027B">
        <w:rPr>
          <w:rFonts w:ascii="Times New Roman" w:hAnsi="Times New Roman" w:cs="Times New Roman"/>
          <w:lang w:val="en-GB"/>
        </w:rPr>
        <w:t xml:space="preserve"> 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160650" w:rsidRPr="0078027B" w:rsidRDefault="00352E31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evaluation of the results</w:t>
      </w:r>
      <w:r w:rsidR="00904A6F" w:rsidRPr="0078027B">
        <w:rPr>
          <w:rFonts w:ascii="Times New Roman" w:hAnsi="Times New Roman" w:cs="Times New Roman"/>
          <w:lang w:val="en-GB"/>
        </w:rPr>
        <w:t xml:space="preserve"> </w:t>
      </w:r>
      <w:r w:rsidR="00715816" w:rsidRPr="0078027B">
        <w:rPr>
          <w:rFonts w:ascii="Times New Roman" w:hAnsi="Times New Roman" w:cs="Times New Roman"/>
          <w:lang w:val="en-GB"/>
        </w:rPr>
        <w:t xml:space="preserve">(max. </w:t>
      </w:r>
      <w:r w:rsidR="002E3234" w:rsidRPr="0078027B">
        <w:rPr>
          <w:rFonts w:ascii="Times New Roman" w:hAnsi="Times New Roman" w:cs="Times New Roman"/>
          <w:lang w:val="en-GB"/>
        </w:rPr>
        <w:t>15</w:t>
      </w:r>
      <w:r w:rsidR="00160650" w:rsidRPr="0078027B">
        <w:rPr>
          <w:rFonts w:ascii="Times New Roman" w:hAnsi="Times New Roman" w:cs="Times New Roman"/>
          <w:lang w:val="en-GB"/>
        </w:rPr>
        <w:t xml:space="preserve"> po</w:t>
      </w:r>
      <w:r w:rsidR="006D2169">
        <w:rPr>
          <w:rFonts w:ascii="Times New Roman" w:hAnsi="Times New Roman" w:cs="Times New Roman"/>
          <w:lang w:val="en-GB"/>
        </w:rPr>
        <w:t>i</w:t>
      </w:r>
      <w:r w:rsidR="00160650" w:rsidRPr="0078027B">
        <w:rPr>
          <w:rFonts w:ascii="Times New Roman" w:hAnsi="Times New Roman" w:cs="Times New Roman"/>
          <w:lang w:val="en-GB"/>
        </w:rPr>
        <w:t>nt</w:t>
      </w:r>
      <w:r w:rsidR="006D2169">
        <w:rPr>
          <w:rFonts w:ascii="Times New Roman" w:hAnsi="Times New Roman" w:cs="Times New Roman"/>
          <w:lang w:val="en-GB"/>
        </w:rPr>
        <w:t>s</w:t>
      </w:r>
      <w:r w:rsidR="00715816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352E31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its modernity and significance</w:t>
      </w:r>
      <w:r w:rsidR="00904A6F" w:rsidRPr="0078027B">
        <w:rPr>
          <w:rFonts w:ascii="Times New Roman" w:hAnsi="Times New Roman" w:cs="Times New Roman"/>
          <w:lang w:val="en-GB"/>
        </w:rPr>
        <w:t xml:space="preserve"> (max. 10 po</w:t>
      </w:r>
      <w:r w:rsidR="006D2169"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 w:rsidR="006D2169"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6D2169" w:rsidP="00904A6F">
      <w:pPr>
        <w:numPr>
          <w:ilvl w:val="0"/>
          <w:numId w:val="4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overall impression, maturity</w:t>
      </w:r>
      <w:r w:rsidR="00904A6F" w:rsidRPr="0078027B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coherence</w:t>
      </w:r>
      <w:r w:rsidR="00904A6F" w:rsidRPr="0078027B">
        <w:rPr>
          <w:rFonts w:ascii="Times New Roman" w:hAnsi="Times New Roman" w:cs="Times New Roman"/>
          <w:lang w:val="en-GB"/>
        </w:rPr>
        <w:t xml:space="preserve"> </w:t>
      </w:r>
      <w:r w:rsidR="00715816" w:rsidRPr="0078027B">
        <w:rPr>
          <w:rFonts w:ascii="Times New Roman" w:hAnsi="Times New Roman" w:cs="Times New Roman"/>
          <w:lang w:val="en-GB"/>
        </w:rPr>
        <w:t>(max. 5 po</w:t>
      </w:r>
      <w:r>
        <w:rPr>
          <w:rFonts w:ascii="Times New Roman" w:hAnsi="Times New Roman" w:cs="Times New Roman"/>
          <w:lang w:val="en-GB"/>
        </w:rPr>
        <w:t>i</w:t>
      </w:r>
      <w:r w:rsidR="00715816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715816" w:rsidRPr="0078027B">
        <w:rPr>
          <w:rFonts w:ascii="Times New Roman" w:hAnsi="Times New Roman" w:cs="Times New Roman"/>
          <w:lang w:val="en-GB"/>
        </w:rPr>
        <w:t>)</w:t>
      </w:r>
      <w:r w:rsidR="00904A6F" w:rsidRPr="0078027B">
        <w:rPr>
          <w:rFonts w:ascii="Times New Roman" w:hAnsi="Times New Roman" w:cs="Times New Roman"/>
          <w:lang w:val="en-GB"/>
        </w:rPr>
        <w:t>.</w:t>
      </w:r>
    </w:p>
    <w:p w:rsidR="00904A6F" w:rsidRPr="0078027B" w:rsidRDefault="006D2169" w:rsidP="00206117">
      <w:pPr>
        <w:spacing w:before="100" w:beforeAutospacing="1" w:after="100" w:afterAutospacing="1" w:line="300" w:lineRule="atLeast"/>
        <w:ind w:left="15" w:firstLine="69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Total:</w:t>
      </w:r>
      <w:r w:rsidR="00904A6F" w:rsidRPr="0078027B">
        <w:rPr>
          <w:rFonts w:ascii="Times New Roman" w:hAnsi="Times New Roman" w:cs="Times New Roman"/>
          <w:lang w:val="en-GB"/>
        </w:rPr>
        <w:t xml:space="preserve"> max. </w:t>
      </w:r>
      <w:r w:rsidR="00160650" w:rsidRPr="0078027B">
        <w:rPr>
          <w:rFonts w:ascii="Times New Roman" w:hAnsi="Times New Roman" w:cs="Times New Roman"/>
          <w:lang w:val="en-GB"/>
        </w:rPr>
        <w:t>60</w:t>
      </w:r>
      <w:r w:rsidR="00904A6F" w:rsidRPr="0078027B">
        <w:rPr>
          <w:rFonts w:ascii="Times New Roman" w:hAnsi="Times New Roman" w:cs="Times New Roman"/>
          <w:lang w:val="en-GB"/>
        </w:rPr>
        <w:t xml:space="preserve"> 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</w:p>
    <w:p w:rsidR="00904A6F" w:rsidRPr="0078027B" w:rsidRDefault="00904A6F" w:rsidP="00904A6F">
      <w:pPr>
        <w:pStyle w:val="Default"/>
        <w:rPr>
          <w:iCs/>
          <w:color w:val="auto"/>
          <w:sz w:val="22"/>
          <w:szCs w:val="22"/>
          <w:lang w:val="en-GB"/>
        </w:rPr>
      </w:pPr>
      <w:r w:rsidRPr="0078027B">
        <w:rPr>
          <w:iCs/>
          <w:color w:val="auto"/>
          <w:sz w:val="22"/>
          <w:szCs w:val="22"/>
          <w:lang w:val="en-GB"/>
        </w:rPr>
        <w:t>A</w:t>
      </w:r>
      <w:r w:rsidR="006D2169">
        <w:rPr>
          <w:iCs/>
          <w:color w:val="auto"/>
          <w:sz w:val="22"/>
          <w:szCs w:val="22"/>
          <w:lang w:val="en-GB"/>
        </w:rPr>
        <w:t>ssessment criteria of the presentation</w:t>
      </w:r>
      <w:r w:rsidRPr="0078027B">
        <w:rPr>
          <w:iCs/>
          <w:color w:val="auto"/>
          <w:sz w:val="22"/>
          <w:szCs w:val="22"/>
          <w:lang w:val="en-GB"/>
        </w:rPr>
        <w:t>:</w:t>
      </w:r>
    </w:p>
    <w:p w:rsidR="00904A6F" w:rsidRPr="0078027B" w:rsidRDefault="006D2169" w:rsidP="00904A6F">
      <w:pPr>
        <w:numPr>
          <w:ilvl w:val="0"/>
          <w:numId w:val="5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presenting developments, the presenter’s knowledge </w:t>
      </w:r>
      <w:r w:rsidR="00904A6F" w:rsidRPr="0078027B">
        <w:rPr>
          <w:rFonts w:ascii="Times New Roman" w:hAnsi="Times New Roman" w:cs="Times New Roman"/>
          <w:lang w:val="en-GB"/>
        </w:rPr>
        <w:t xml:space="preserve">(max. </w:t>
      </w:r>
      <w:r w:rsidR="00715816" w:rsidRPr="0078027B">
        <w:rPr>
          <w:rFonts w:ascii="Times New Roman" w:hAnsi="Times New Roman" w:cs="Times New Roman"/>
          <w:lang w:val="en-GB"/>
        </w:rPr>
        <w:t xml:space="preserve">15 </w:t>
      </w:r>
      <w:r w:rsidR="00904A6F" w:rsidRPr="0078027B">
        <w:rPr>
          <w:rFonts w:ascii="Times New Roman" w:hAnsi="Times New Roman" w:cs="Times New Roman"/>
          <w:lang w:val="en-GB"/>
        </w:rPr>
        <w:t>po</w:t>
      </w:r>
      <w:r w:rsidR="004B3CCC"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 w:rsidR="004B3CCC"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4B3CCC" w:rsidP="00904A6F">
      <w:pPr>
        <w:numPr>
          <w:ilvl w:val="0"/>
          <w:numId w:val="5"/>
        </w:numPr>
        <w:spacing w:after="0" w:line="300" w:lineRule="atLeast"/>
        <w:ind w:left="17" w:hanging="1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style of the performance, time management</w:t>
      </w:r>
      <w:r w:rsidR="00904A6F" w:rsidRPr="0078027B">
        <w:rPr>
          <w:rFonts w:ascii="Times New Roman" w:hAnsi="Times New Roman" w:cs="Times New Roman"/>
          <w:lang w:val="en-GB"/>
        </w:rPr>
        <w:t xml:space="preserve"> (max. 10 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4B3CCC" w:rsidP="00904A6F">
      <w:pPr>
        <w:numPr>
          <w:ilvl w:val="0"/>
          <w:numId w:val="5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use and application of visual aids </w:t>
      </w:r>
      <w:r w:rsidR="00904A6F" w:rsidRPr="0078027B">
        <w:rPr>
          <w:rFonts w:ascii="Times New Roman" w:hAnsi="Times New Roman" w:cs="Times New Roman"/>
          <w:lang w:val="en-GB"/>
        </w:rPr>
        <w:t xml:space="preserve">(max. </w:t>
      </w:r>
      <w:r w:rsidR="00715816" w:rsidRPr="0078027B">
        <w:rPr>
          <w:rFonts w:ascii="Times New Roman" w:hAnsi="Times New Roman" w:cs="Times New Roman"/>
          <w:lang w:val="en-GB"/>
        </w:rPr>
        <w:t xml:space="preserve">5 </w:t>
      </w:r>
      <w:r w:rsidR="00904A6F" w:rsidRPr="0078027B">
        <w:rPr>
          <w:rFonts w:ascii="Times New Roman" w:hAnsi="Times New Roman" w:cs="Times New Roman"/>
          <w:lang w:val="en-GB"/>
        </w:rPr>
        <w:t>po</w:t>
      </w:r>
      <w:r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</w:t>
      </w:r>
    </w:p>
    <w:p w:rsidR="00904A6F" w:rsidRPr="0078027B" w:rsidRDefault="00736954" w:rsidP="00904A6F">
      <w:pPr>
        <w:numPr>
          <w:ilvl w:val="0"/>
          <w:numId w:val="5"/>
        </w:numPr>
        <w:spacing w:before="100" w:beforeAutospacing="1" w:after="100" w:afterAutospacing="1" w:line="300" w:lineRule="atLeast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argumentation</w:t>
      </w:r>
      <w:r w:rsidR="004B3CCC">
        <w:rPr>
          <w:rFonts w:ascii="Times New Roman" w:hAnsi="Times New Roman" w:cs="Times New Roman"/>
          <w:lang w:val="en-GB"/>
        </w:rPr>
        <w:t xml:space="preserve"> skills</w:t>
      </w:r>
      <w:r w:rsidR="00904A6F" w:rsidRPr="0078027B">
        <w:rPr>
          <w:rFonts w:ascii="Times New Roman" w:hAnsi="Times New Roman" w:cs="Times New Roman"/>
          <w:lang w:val="en-GB"/>
        </w:rPr>
        <w:t xml:space="preserve"> (max. </w:t>
      </w:r>
      <w:r w:rsidR="002E3234" w:rsidRPr="0078027B">
        <w:rPr>
          <w:rFonts w:ascii="Times New Roman" w:hAnsi="Times New Roman" w:cs="Times New Roman"/>
          <w:lang w:val="en-GB"/>
        </w:rPr>
        <w:t xml:space="preserve">10 </w:t>
      </w:r>
      <w:r w:rsidR="00904A6F" w:rsidRPr="0078027B">
        <w:rPr>
          <w:rFonts w:ascii="Times New Roman" w:hAnsi="Times New Roman" w:cs="Times New Roman"/>
          <w:lang w:val="en-GB"/>
        </w:rPr>
        <w:t>po</w:t>
      </w:r>
      <w:r w:rsidR="004B3CCC">
        <w:rPr>
          <w:rFonts w:ascii="Times New Roman" w:hAnsi="Times New Roman" w:cs="Times New Roman"/>
          <w:lang w:val="en-GB"/>
        </w:rPr>
        <w:t>i</w:t>
      </w:r>
      <w:r w:rsidR="00904A6F" w:rsidRPr="0078027B">
        <w:rPr>
          <w:rFonts w:ascii="Times New Roman" w:hAnsi="Times New Roman" w:cs="Times New Roman"/>
          <w:lang w:val="en-GB"/>
        </w:rPr>
        <w:t>nt</w:t>
      </w:r>
      <w:r w:rsidR="004B3CCC">
        <w:rPr>
          <w:rFonts w:ascii="Times New Roman" w:hAnsi="Times New Roman" w:cs="Times New Roman"/>
          <w:lang w:val="en-GB"/>
        </w:rPr>
        <w:t>s</w:t>
      </w:r>
      <w:r w:rsidR="00904A6F" w:rsidRPr="0078027B">
        <w:rPr>
          <w:rFonts w:ascii="Times New Roman" w:hAnsi="Times New Roman" w:cs="Times New Roman"/>
          <w:lang w:val="en-GB"/>
        </w:rPr>
        <w:t>).</w:t>
      </w:r>
    </w:p>
    <w:p w:rsidR="008A560D" w:rsidRPr="0078027B" w:rsidRDefault="008A560D" w:rsidP="00206117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027B">
        <w:rPr>
          <w:rFonts w:ascii="Times New Roman" w:eastAsia="Times New Roman" w:hAnsi="Times New Roman" w:cs="Times New Roman"/>
          <w:lang w:val="en-GB" w:eastAsia="hu-HU"/>
        </w:rPr>
        <w:t>(</w:t>
      </w:r>
      <w:r w:rsidR="004B3CCC">
        <w:rPr>
          <w:rFonts w:ascii="Times New Roman" w:eastAsia="Times New Roman" w:hAnsi="Times New Roman" w:cs="Times New Roman"/>
          <w:lang w:val="en-GB" w:eastAsia="hu-HU"/>
        </w:rPr>
        <w:t>Performance</w:t>
      </w:r>
      <w:r w:rsidRPr="0078027B">
        <w:rPr>
          <w:rFonts w:ascii="Times New Roman" w:eastAsia="Times New Roman" w:hAnsi="Times New Roman" w:cs="Times New Roman"/>
          <w:lang w:val="en-GB" w:eastAsia="hu-HU"/>
        </w:rPr>
        <w:t xml:space="preserve">: 15 </w:t>
      </w:r>
      <w:r w:rsidR="004B3CCC">
        <w:rPr>
          <w:rFonts w:ascii="Times New Roman" w:eastAsia="Times New Roman" w:hAnsi="Times New Roman" w:cs="Times New Roman"/>
          <w:lang w:val="en-GB" w:eastAsia="hu-HU"/>
        </w:rPr>
        <w:t>minute</w:t>
      </w:r>
      <w:r w:rsidRPr="0078027B">
        <w:rPr>
          <w:rFonts w:ascii="Times New Roman" w:eastAsia="Times New Roman" w:hAnsi="Times New Roman" w:cs="Times New Roman"/>
          <w:lang w:val="en-GB" w:eastAsia="hu-HU"/>
        </w:rPr>
        <w:t xml:space="preserve"> pre</w:t>
      </w:r>
      <w:r w:rsidR="004B3CCC">
        <w:rPr>
          <w:rFonts w:ascii="Times New Roman" w:eastAsia="Times New Roman" w:hAnsi="Times New Roman" w:cs="Times New Roman"/>
          <w:lang w:val="en-GB" w:eastAsia="hu-HU"/>
        </w:rPr>
        <w:t>s</w:t>
      </w:r>
      <w:r w:rsidRPr="0078027B">
        <w:rPr>
          <w:rFonts w:ascii="Times New Roman" w:eastAsia="Times New Roman" w:hAnsi="Times New Roman" w:cs="Times New Roman"/>
          <w:lang w:val="en-GB" w:eastAsia="hu-HU"/>
        </w:rPr>
        <w:t>ent</w:t>
      </w:r>
      <w:r w:rsidR="004B3CCC">
        <w:rPr>
          <w:rFonts w:ascii="Times New Roman" w:eastAsia="Times New Roman" w:hAnsi="Times New Roman" w:cs="Times New Roman"/>
          <w:lang w:val="en-GB" w:eastAsia="hu-HU"/>
        </w:rPr>
        <w:t>at</w:t>
      </w:r>
      <w:r w:rsidRPr="0078027B">
        <w:rPr>
          <w:rFonts w:ascii="Times New Roman" w:eastAsia="Times New Roman" w:hAnsi="Times New Roman" w:cs="Times New Roman"/>
          <w:lang w:val="en-GB" w:eastAsia="hu-HU"/>
        </w:rPr>
        <w:t>i</w:t>
      </w:r>
      <w:r w:rsidR="004B3CCC">
        <w:rPr>
          <w:rFonts w:ascii="Times New Roman" w:eastAsia="Times New Roman" w:hAnsi="Times New Roman" w:cs="Times New Roman"/>
          <w:lang w:val="en-GB" w:eastAsia="hu-HU"/>
        </w:rPr>
        <w:t>on and</w:t>
      </w:r>
      <w:r w:rsidRPr="0078027B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r w:rsidR="004B3CCC">
        <w:rPr>
          <w:rFonts w:ascii="Times New Roman" w:eastAsia="Times New Roman" w:hAnsi="Times New Roman" w:cs="Times New Roman"/>
          <w:lang w:val="en-GB" w:eastAsia="hu-HU"/>
        </w:rPr>
        <w:t>minute debate</w:t>
      </w:r>
      <w:r w:rsidRPr="0078027B">
        <w:rPr>
          <w:rFonts w:ascii="Times New Roman" w:eastAsia="Times New Roman" w:hAnsi="Times New Roman" w:cs="Times New Roman"/>
          <w:lang w:val="en-GB" w:eastAsia="hu-HU"/>
        </w:rPr>
        <w:t>)</w:t>
      </w:r>
    </w:p>
    <w:p w:rsidR="00904A6F" w:rsidRPr="0078027B" w:rsidRDefault="004B3CCC" w:rsidP="002061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val="en-GB" w:eastAsia="hu-HU"/>
        </w:rPr>
      </w:pPr>
      <w:r>
        <w:rPr>
          <w:rFonts w:ascii="Times New Roman" w:eastAsia="Times New Roman" w:hAnsi="Times New Roman" w:cs="Times New Roman"/>
          <w:lang w:val="en-GB" w:eastAsia="hu-HU"/>
        </w:rPr>
        <w:t>Total</w:t>
      </w:r>
      <w:r w:rsidR="00904A6F" w:rsidRPr="0078027B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r w:rsidR="00160650" w:rsidRPr="0078027B">
        <w:rPr>
          <w:rFonts w:ascii="Times New Roman" w:eastAsia="Times New Roman" w:hAnsi="Times New Roman" w:cs="Times New Roman"/>
          <w:lang w:val="en-GB" w:eastAsia="hu-HU"/>
        </w:rPr>
        <w:t>40</w:t>
      </w:r>
      <w:r w:rsidR="00904A6F" w:rsidRPr="0078027B">
        <w:rPr>
          <w:rFonts w:ascii="Times New Roman" w:eastAsia="Times New Roman" w:hAnsi="Times New Roman" w:cs="Times New Roman"/>
          <w:lang w:val="en-GB" w:eastAsia="hu-HU"/>
        </w:rPr>
        <w:t xml:space="preserve"> po</w:t>
      </w:r>
      <w:r>
        <w:rPr>
          <w:rFonts w:ascii="Times New Roman" w:eastAsia="Times New Roman" w:hAnsi="Times New Roman" w:cs="Times New Roman"/>
          <w:lang w:val="en-GB" w:eastAsia="hu-HU"/>
        </w:rPr>
        <w:t>i</w:t>
      </w:r>
      <w:r w:rsidR="00904A6F" w:rsidRPr="0078027B">
        <w:rPr>
          <w:rFonts w:ascii="Times New Roman" w:eastAsia="Times New Roman" w:hAnsi="Times New Roman" w:cs="Times New Roman"/>
          <w:lang w:val="en-GB" w:eastAsia="hu-HU"/>
        </w:rPr>
        <w:t>nt</w:t>
      </w:r>
      <w:r>
        <w:rPr>
          <w:rFonts w:ascii="Times New Roman" w:eastAsia="Times New Roman" w:hAnsi="Times New Roman" w:cs="Times New Roman"/>
          <w:lang w:val="en-GB" w:eastAsia="hu-HU"/>
        </w:rPr>
        <w:t>s</w:t>
      </w:r>
    </w:p>
    <w:sectPr w:rsidR="00904A6F" w:rsidRPr="0078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B1"/>
    <w:multiLevelType w:val="multilevel"/>
    <w:tmpl w:val="ADA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12767"/>
    <w:multiLevelType w:val="multilevel"/>
    <w:tmpl w:val="C4B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2278D"/>
    <w:multiLevelType w:val="hybridMultilevel"/>
    <w:tmpl w:val="1280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386"/>
    <w:multiLevelType w:val="hybridMultilevel"/>
    <w:tmpl w:val="5D7230D2"/>
    <w:lvl w:ilvl="0" w:tplc="3BDCE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5A26"/>
    <w:multiLevelType w:val="hybridMultilevel"/>
    <w:tmpl w:val="39FE3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A0D59"/>
    <w:multiLevelType w:val="hybridMultilevel"/>
    <w:tmpl w:val="BED217E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A"/>
    <w:rsid w:val="000142DB"/>
    <w:rsid w:val="00021D83"/>
    <w:rsid w:val="000760EB"/>
    <w:rsid w:val="000C1174"/>
    <w:rsid w:val="00105C13"/>
    <w:rsid w:val="00115E93"/>
    <w:rsid w:val="0013367D"/>
    <w:rsid w:val="00160650"/>
    <w:rsid w:val="001C2D99"/>
    <w:rsid w:val="001C63B2"/>
    <w:rsid w:val="001E35B9"/>
    <w:rsid w:val="00200EE5"/>
    <w:rsid w:val="00206117"/>
    <w:rsid w:val="00273D9F"/>
    <w:rsid w:val="002E3234"/>
    <w:rsid w:val="00352E31"/>
    <w:rsid w:val="003F7279"/>
    <w:rsid w:val="00442F0D"/>
    <w:rsid w:val="00447A5E"/>
    <w:rsid w:val="00495D01"/>
    <w:rsid w:val="004A17BE"/>
    <w:rsid w:val="004B3CCC"/>
    <w:rsid w:val="005214C8"/>
    <w:rsid w:val="00546C9A"/>
    <w:rsid w:val="00552E95"/>
    <w:rsid w:val="005A107E"/>
    <w:rsid w:val="005C738F"/>
    <w:rsid w:val="00627420"/>
    <w:rsid w:val="0067555C"/>
    <w:rsid w:val="006A037D"/>
    <w:rsid w:val="006D2169"/>
    <w:rsid w:val="006F3988"/>
    <w:rsid w:val="006F5664"/>
    <w:rsid w:val="007071C1"/>
    <w:rsid w:val="00715816"/>
    <w:rsid w:val="00736954"/>
    <w:rsid w:val="0078027B"/>
    <w:rsid w:val="007805E8"/>
    <w:rsid w:val="007B0089"/>
    <w:rsid w:val="007B1CCF"/>
    <w:rsid w:val="00835C78"/>
    <w:rsid w:val="00836635"/>
    <w:rsid w:val="008A560D"/>
    <w:rsid w:val="00904A6F"/>
    <w:rsid w:val="00AB55F2"/>
    <w:rsid w:val="00B36A2E"/>
    <w:rsid w:val="00B40032"/>
    <w:rsid w:val="00B423E1"/>
    <w:rsid w:val="00B875CD"/>
    <w:rsid w:val="00CC66A6"/>
    <w:rsid w:val="00CD612C"/>
    <w:rsid w:val="00D04E02"/>
    <w:rsid w:val="00D94A11"/>
    <w:rsid w:val="00DA4BA8"/>
    <w:rsid w:val="00DB3CEC"/>
    <w:rsid w:val="00DB5860"/>
    <w:rsid w:val="00DE6D3A"/>
    <w:rsid w:val="00E32E83"/>
    <w:rsid w:val="00E5235B"/>
    <w:rsid w:val="00E677B8"/>
    <w:rsid w:val="00EB0299"/>
    <w:rsid w:val="00EC2904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17CB-C063-451D-B84E-F59149B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C9A"/>
    <w:pPr>
      <w:ind w:left="720"/>
      <w:contextualSpacing/>
    </w:pPr>
  </w:style>
  <w:style w:type="paragraph" w:customStyle="1" w:styleId="Default">
    <w:name w:val="Default"/>
    <w:rsid w:val="00904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117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780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CzSzabina</dc:creator>
  <cp:keywords/>
  <cp:lastModifiedBy>User</cp:lastModifiedBy>
  <cp:revision>21</cp:revision>
  <cp:lastPrinted>2017-05-17T09:29:00Z</cp:lastPrinted>
  <dcterms:created xsi:type="dcterms:W3CDTF">2017-10-18T06:59:00Z</dcterms:created>
  <dcterms:modified xsi:type="dcterms:W3CDTF">2019-10-08T10:38:00Z</dcterms:modified>
</cp:coreProperties>
</file>